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F91534" w:rsidRPr="00F91534" w:rsidRDefault="00F91534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F91534" w:rsidRPr="00F91534" w:rsidRDefault="00F91534" w:rsidP="00F915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534" w:rsidRPr="00F91534" w:rsidRDefault="001D0322" w:rsidP="00F915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1D0322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proofErr w:type="gramStart"/>
      <w:r w:rsidR="001A1BE0">
        <w:rPr>
          <w:rFonts w:ascii="Times New Roman" w:hAnsi="Times New Roman" w:cs="Times New Roman"/>
          <w:b/>
          <w:sz w:val="24"/>
          <w:szCs w:val="24"/>
        </w:rPr>
        <w:t>нормативно-правового</w:t>
      </w:r>
      <w:proofErr w:type="gramEnd"/>
      <w:r w:rsidR="001A1BE0">
        <w:rPr>
          <w:rFonts w:ascii="Times New Roman" w:hAnsi="Times New Roman" w:cs="Times New Roman"/>
          <w:b/>
          <w:sz w:val="24"/>
          <w:szCs w:val="24"/>
        </w:rPr>
        <w:t xml:space="preserve"> актов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DB0411">
        <w:rPr>
          <w:rFonts w:ascii="Times New Roman" w:hAnsi="Times New Roman" w:cs="Times New Roman"/>
          <w:sz w:val="24"/>
          <w:szCs w:val="24"/>
        </w:rPr>
        <w:t>администрация</w:t>
      </w:r>
      <w:r w:rsidRPr="00263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DB04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684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DB0411">
        <w:rPr>
          <w:rFonts w:ascii="Times New Roman" w:hAnsi="Times New Roman" w:cs="Times New Roman"/>
          <w:b/>
          <w:sz w:val="24"/>
          <w:szCs w:val="24"/>
        </w:rPr>
        <w:t>ет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Default="00306FE4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D2B"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B86D2B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1A1BE0">
        <w:rPr>
          <w:rFonts w:ascii="Times New Roman" w:hAnsi="Times New Roman" w:cs="Times New Roman"/>
          <w:sz w:val="24"/>
          <w:szCs w:val="24"/>
        </w:rPr>
        <w:t>нормативно-правовые</w:t>
      </w:r>
      <w:r w:rsidR="00F91534" w:rsidRPr="00B86D2B">
        <w:rPr>
          <w:rFonts w:ascii="Times New Roman" w:hAnsi="Times New Roman" w:cs="Times New Roman"/>
          <w:sz w:val="24"/>
          <w:szCs w:val="24"/>
        </w:rPr>
        <w:t xml:space="preserve"> акт</w:t>
      </w:r>
      <w:r w:rsidR="001A1BE0">
        <w:rPr>
          <w:rFonts w:ascii="Times New Roman" w:hAnsi="Times New Roman" w:cs="Times New Roman"/>
          <w:sz w:val="24"/>
          <w:szCs w:val="24"/>
        </w:rPr>
        <w:t>ы</w:t>
      </w:r>
    </w:p>
    <w:p w:rsidR="001A1BE0" w:rsidRDefault="001A1BE0" w:rsidP="00B86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BE0" w:rsidRDefault="001A1BE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 №22 от 28.08.2019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Pr="001A1BE0">
        <w:rPr>
          <w:rFonts w:ascii="Times New Roman" w:hAnsi="Times New Roman" w:cs="Times New Roman"/>
          <w:sz w:val="24"/>
          <w:szCs w:val="24"/>
        </w:rPr>
        <w:t>«О внесение изменений в Администрати</w:t>
      </w:r>
      <w:r w:rsidRPr="001A1BE0">
        <w:rPr>
          <w:rFonts w:ascii="Times New Roman" w:hAnsi="Times New Roman" w:cs="Times New Roman"/>
          <w:sz w:val="24"/>
          <w:szCs w:val="24"/>
        </w:rPr>
        <w:t>в</w:t>
      </w:r>
      <w:r w:rsidRPr="001A1BE0">
        <w:rPr>
          <w:rFonts w:ascii="Times New Roman" w:hAnsi="Times New Roman" w:cs="Times New Roman"/>
          <w:sz w:val="24"/>
          <w:szCs w:val="24"/>
        </w:rPr>
        <w:t>ный регламент предоставления муниципальной услуги «Оказание имущественной по</w:t>
      </w:r>
      <w:r w:rsidRPr="001A1BE0">
        <w:rPr>
          <w:rFonts w:ascii="Times New Roman" w:hAnsi="Times New Roman" w:cs="Times New Roman"/>
          <w:sz w:val="24"/>
          <w:szCs w:val="24"/>
        </w:rPr>
        <w:t>д</w:t>
      </w:r>
      <w:r w:rsidRPr="001A1BE0">
        <w:rPr>
          <w:rFonts w:ascii="Times New Roman" w:hAnsi="Times New Roman" w:cs="Times New Roman"/>
          <w:sz w:val="24"/>
          <w:szCs w:val="24"/>
        </w:rPr>
        <w:t>держки субъектам малого и среднего предпринимательства путем предоставления муниципальн</w:t>
      </w:r>
      <w:r w:rsidRPr="001A1BE0">
        <w:rPr>
          <w:rFonts w:ascii="Times New Roman" w:hAnsi="Times New Roman" w:cs="Times New Roman"/>
          <w:sz w:val="24"/>
          <w:szCs w:val="24"/>
        </w:rPr>
        <w:t>о</w:t>
      </w:r>
      <w:r w:rsidRPr="001A1BE0">
        <w:rPr>
          <w:rFonts w:ascii="Times New Roman" w:hAnsi="Times New Roman" w:cs="Times New Roman"/>
          <w:sz w:val="24"/>
          <w:szCs w:val="24"/>
        </w:rPr>
        <w:t xml:space="preserve">го имущества, включенного в перечень муниципального имущества </w:t>
      </w:r>
      <w:proofErr w:type="spellStart"/>
      <w:r w:rsidRPr="001A1BE0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1A1BE0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1A1BE0">
        <w:rPr>
          <w:rFonts w:ascii="Times New Roman" w:hAnsi="Times New Roman" w:cs="Times New Roman"/>
          <w:sz w:val="24"/>
          <w:szCs w:val="24"/>
        </w:rPr>
        <w:t>о</w:t>
      </w:r>
      <w:r w:rsidRPr="001A1BE0">
        <w:rPr>
          <w:rFonts w:ascii="Times New Roman" w:hAnsi="Times New Roman" w:cs="Times New Roman"/>
          <w:sz w:val="24"/>
          <w:szCs w:val="24"/>
        </w:rPr>
        <w:t>го поселения  Киренского муниципального района, предназначенного для передачи во владение  и (или) пользование субъектам малого и среднего предпринимательства и орг</w:t>
      </w:r>
      <w:r w:rsidRPr="001A1BE0">
        <w:rPr>
          <w:rFonts w:ascii="Times New Roman" w:hAnsi="Times New Roman" w:cs="Times New Roman"/>
          <w:sz w:val="24"/>
          <w:szCs w:val="24"/>
        </w:rPr>
        <w:t>а</w:t>
      </w:r>
      <w:r w:rsidRPr="001A1BE0">
        <w:rPr>
          <w:rFonts w:ascii="Times New Roman" w:hAnsi="Times New Roman" w:cs="Times New Roman"/>
          <w:sz w:val="24"/>
          <w:szCs w:val="24"/>
        </w:rPr>
        <w:t>низациям, образующим  инфраструктуру  поддержки малого и среднего предприним</w:t>
      </w:r>
      <w:r w:rsidRPr="001A1BE0">
        <w:rPr>
          <w:rFonts w:ascii="Times New Roman" w:hAnsi="Times New Roman" w:cs="Times New Roman"/>
          <w:sz w:val="24"/>
          <w:szCs w:val="24"/>
        </w:rPr>
        <w:t>а</w:t>
      </w:r>
      <w:r w:rsidRPr="001A1BE0">
        <w:rPr>
          <w:rFonts w:ascii="Times New Roman" w:hAnsi="Times New Roman" w:cs="Times New Roman"/>
          <w:sz w:val="24"/>
          <w:szCs w:val="24"/>
        </w:rPr>
        <w:t>тельства»;</w:t>
      </w:r>
      <w:proofErr w:type="gramEnd"/>
    </w:p>
    <w:p w:rsidR="001A1BE0" w:rsidRDefault="001A1BE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A1BE0" w:rsidRDefault="001A1BE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 №30 от 27.11.2019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Pr="001A1BE0">
        <w:rPr>
          <w:rFonts w:ascii="Times New Roman" w:hAnsi="Times New Roman" w:cs="Times New Roman"/>
          <w:sz w:val="24"/>
          <w:szCs w:val="24"/>
        </w:rPr>
        <w:t>«О внесение изменений в административный регламент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</w:t>
      </w:r>
      <w:r w:rsidRPr="001A1BE0">
        <w:rPr>
          <w:rFonts w:ascii="Times New Roman" w:hAnsi="Times New Roman" w:cs="Times New Roman"/>
          <w:sz w:val="24"/>
          <w:szCs w:val="24"/>
        </w:rPr>
        <w:t>о</w:t>
      </w:r>
      <w:r w:rsidRPr="001A1BE0">
        <w:rPr>
          <w:rFonts w:ascii="Times New Roman" w:hAnsi="Times New Roman" w:cs="Times New Roman"/>
          <w:sz w:val="24"/>
          <w:szCs w:val="24"/>
        </w:rPr>
        <w:t>го имущества, включенного в пер</w:t>
      </w:r>
      <w:r>
        <w:rPr>
          <w:rFonts w:ascii="Times New Roman" w:hAnsi="Times New Roman" w:cs="Times New Roman"/>
          <w:sz w:val="24"/>
          <w:szCs w:val="24"/>
        </w:rPr>
        <w:t xml:space="preserve">ечень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1A1BE0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 w:rsidRPr="001A1BE0">
        <w:rPr>
          <w:rFonts w:ascii="Times New Roman" w:hAnsi="Times New Roman" w:cs="Times New Roman"/>
          <w:sz w:val="24"/>
          <w:szCs w:val="24"/>
        </w:rPr>
        <w:t xml:space="preserve"> сельск</w:t>
      </w:r>
      <w:r w:rsidRPr="001A1BE0">
        <w:rPr>
          <w:rFonts w:ascii="Times New Roman" w:hAnsi="Times New Roman" w:cs="Times New Roman"/>
          <w:sz w:val="24"/>
          <w:szCs w:val="24"/>
        </w:rPr>
        <w:t>о</w:t>
      </w:r>
      <w:r w:rsidRPr="001A1BE0">
        <w:rPr>
          <w:rFonts w:ascii="Times New Roman" w:hAnsi="Times New Roman" w:cs="Times New Roman"/>
          <w:sz w:val="24"/>
          <w:szCs w:val="24"/>
        </w:rPr>
        <w:t>го поселения  киренского муниципального района, предназначенного для передачи во владение  и (или) пользование субъектам малого и среднего предпринимательства и орг</w:t>
      </w:r>
      <w:r w:rsidRPr="001A1BE0">
        <w:rPr>
          <w:rFonts w:ascii="Times New Roman" w:hAnsi="Times New Roman" w:cs="Times New Roman"/>
          <w:sz w:val="24"/>
          <w:szCs w:val="24"/>
        </w:rPr>
        <w:t>а</w:t>
      </w:r>
      <w:r w:rsidRPr="001A1BE0">
        <w:rPr>
          <w:rFonts w:ascii="Times New Roman" w:hAnsi="Times New Roman" w:cs="Times New Roman"/>
          <w:sz w:val="24"/>
          <w:szCs w:val="24"/>
        </w:rPr>
        <w:t>низациям, образующим  инфраструктуру  поддержки малого и среднего предприним</w:t>
      </w:r>
      <w:r w:rsidRPr="001A1BE0">
        <w:rPr>
          <w:rFonts w:ascii="Times New Roman" w:hAnsi="Times New Roman" w:cs="Times New Roman"/>
          <w:sz w:val="24"/>
          <w:szCs w:val="24"/>
        </w:rPr>
        <w:t>а</w:t>
      </w:r>
      <w:r w:rsidRPr="001A1BE0">
        <w:rPr>
          <w:rFonts w:ascii="Times New Roman" w:hAnsi="Times New Roman" w:cs="Times New Roman"/>
          <w:sz w:val="24"/>
          <w:szCs w:val="24"/>
        </w:rPr>
        <w:t>тельства»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A1BE0" w:rsidRDefault="001A1BE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A1BE0" w:rsidRDefault="001A1BE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 №16 от 25.03.2020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Pr="001A1BE0">
        <w:rPr>
          <w:rFonts w:ascii="Times New Roman" w:hAnsi="Times New Roman" w:cs="Times New Roman"/>
          <w:sz w:val="24"/>
          <w:szCs w:val="24"/>
        </w:rPr>
        <w:t>«О внесение изменений в постановление № 22 от 28.08.2019 г. «административный регламент предоставления муниципальной у</w:t>
      </w:r>
      <w:r w:rsidRPr="001A1BE0">
        <w:rPr>
          <w:rFonts w:ascii="Times New Roman" w:hAnsi="Times New Roman" w:cs="Times New Roman"/>
          <w:sz w:val="24"/>
          <w:szCs w:val="24"/>
        </w:rPr>
        <w:t>с</w:t>
      </w:r>
      <w:r w:rsidRPr="001A1BE0">
        <w:rPr>
          <w:rFonts w:ascii="Times New Roman" w:hAnsi="Times New Roman" w:cs="Times New Roman"/>
          <w:sz w:val="24"/>
          <w:szCs w:val="24"/>
        </w:rPr>
        <w:t>луги «оказание имущественной поддержки субъектов малого и среднего предпринимательс</w:t>
      </w:r>
      <w:r w:rsidRPr="001A1BE0">
        <w:rPr>
          <w:rFonts w:ascii="Times New Roman" w:hAnsi="Times New Roman" w:cs="Times New Roman"/>
          <w:sz w:val="24"/>
          <w:szCs w:val="24"/>
        </w:rPr>
        <w:t>т</w:t>
      </w:r>
      <w:r w:rsidRPr="001A1BE0">
        <w:rPr>
          <w:rFonts w:ascii="Times New Roman" w:hAnsi="Times New Roman" w:cs="Times New Roman"/>
          <w:sz w:val="24"/>
          <w:szCs w:val="24"/>
        </w:rPr>
        <w:t>ва путем предоставления муниципального имущества, включенного в перечень муниципал</w:t>
      </w:r>
      <w:r w:rsidRPr="001A1BE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1A1BE0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 w:rsidRPr="001A1BE0">
        <w:rPr>
          <w:rFonts w:ascii="Times New Roman" w:hAnsi="Times New Roman" w:cs="Times New Roman"/>
          <w:sz w:val="24"/>
          <w:szCs w:val="24"/>
        </w:rPr>
        <w:t xml:space="preserve"> сельского поселения  киренского муниципального района, предназначенного для передачи во владение  и (или) пользование субъектов малого и среднего предпринимательства и организациям, образующим  инфраструктуру  поддер</w:t>
      </w:r>
      <w:r w:rsidRPr="001A1BE0">
        <w:rPr>
          <w:rFonts w:ascii="Times New Roman" w:hAnsi="Times New Roman" w:cs="Times New Roman"/>
          <w:sz w:val="24"/>
          <w:szCs w:val="24"/>
        </w:rPr>
        <w:t>ж</w:t>
      </w:r>
      <w:r w:rsidRPr="001A1BE0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Pr="001A1BE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</w:t>
      </w:r>
      <w:r w:rsidRPr="001A1BE0">
        <w:rPr>
          <w:rFonts w:ascii="Times New Roman" w:hAnsi="Times New Roman" w:cs="Times New Roman"/>
          <w:sz w:val="24"/>
          <w:szCs w:val="24"/>
        </w:rPr>
        <w:t>т</w:t>
      </w:r>
      <w:r w:rsidRPr="001A1BE0">
        <w:rPr>
          <w:rFonts w:ascii="Times New Roman" w:hAnsi="Times New Roman" w:cs="Times New Roman"/>
          <w:sz w:val="24"/>
          <w:szCs w:val="24"/>
        </w:rPr>
        <w:t>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1BE0" w:rsidRPr="00B86D2B" w:rsidRDefault="001A1BE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772D8" w:rsidRDefault="00BF3240" w:rsidP="001A1B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proofErr w:type="gramStart"/>
      <w:r w:rsidRPr="00B86D2B">
        <w:rPr>
          <w:rFonts w:ascii="Times New Roman" w:hAnsi="Times New Roman" w:cs="Times New Roman"/>
          <w:sz w:val="24"/>
          <w:szCs w:val="24"/>
        </w:rPr>
        <w:t xml:space="preserve">- </w:t>
      </w:r>
      <w:r w:rsidR="001D0322">
        <w:rPr>
          <w:rFonts w:ascii="Times New Roman" w:hAnsi="Times New Roman" w:cs="Times New Roman"/>
          <w:sz w:val="24"/>
          <w:szCs w:val="24"/>
        </w:rPr>
        <w:t>Постановление  №21 от 16.08.2022</w:t>
      </w:r>
      <w:r w:rsidRPr="00B86D2B">
        <w:rPr>
          <w:rFonts w:ascii="Times New Roman" w:hAnsi="Times New Roman" w:cs="Times New Roman"/>
          <w:sz w:val="24"/>
          <w:szCs w:val="24"/>
        </w:rPr>
        <w:t xml:space="preserve"> </w:t>
      </w:r>
      <w:r w:rsidRPr="006367DA">
        <w:rPr>
          <w:rFonts w:ascii="Times New Roman" w:hAnsi="Times New Roman" w:cs="Times New Roman"/>
          <w:sz w:val="24"/>
          <w:szCs w:val="24"/>
        </w:rPr>
        <w:t xml:space="preserve">г. </w:t>
      </w:r>
      <w:r w:rsidR="00B349A8" w:rsidRPr="00B349A8">
        <w:rPr>
          <w:rFonts w:ascii="Times New Roman" w:hAnsi="Times New Roman" w:cs="Times New Roman"/>
          <w:sz w:val="24"/>
          <w:szCs w:val="24"/>
        </w:rPr>
        <w:t>«</w:t>
      </w:r>
      <w:r w:rsidR="001D0322">
        <w:rPr>
          <w:rFonts w:ascii="Times New Roman" w:hAnsi="Times New Roman" w:cs="Times New Roman"/>
          <w:sz w:val="24"/>
          <w:szCs w:val="24"/>
        </w:rPr>
        <w:t>О</w:t>
      </w:r>
      <w:r w:rsidR="001D0322" w:rsidRPr="001D0322">
        <w:rPr>
          <w:rFonts w:ascii="Times New Roman" w:hAnsi="Times New Roman" w:cs="Times New Roman"/>
          <w:sz w:val="24"/>
          <w:szCs w:val="24"/>
        </w:rPr>
        <w:t xml:space="preserve"> внесение изменений в постановление № 16 от 25.03.2020 г. «административный регламент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</w:t>
      </w:r>
      <w:r w:rsidR="001D0322" w:rsidRPr="001D0322">
        <w:rPr>
          <w:rFonts w:ascii="Times New Roman" w:hAnsi="Times New Roman" w:cs="Times New Roman"/>
          <w:sz w:val="24"/>
          <w:szCs w:val="24"/>
        </w:rPr>
        <w:t>ь</w:t>
      </w:r>
      <w:r w:rsidR="001D0322">
        <w:rPr>
          <w:rFonts w:ascii="Times New Roman" w:hAnsi="Times New Roman" w:cs="Times New Roman"/>
          <w:sz w:val="24"/>
          <w:szCs w:val="24"/>
        </w:rPr>
        <w:t xml:space="preserve">ного имущества </w:t>
      </w:r>
      <w:proofErr w:type="spellStart"/>
      <w:r w:rsidR="001D0322">
        <w:rPr>
          <w:rFonts w:ascii="Times New Roman" w:hAnsi="Times New Roman" w:cs="Times New Roman"/>
          <w:sz w:val="24"/>
          <w:szCs w:val="24"/>
        </w:rPr>
        <w:t>Н</w:t>
      </w:r>
      <w:r w:rsidR="001D0322" w:rsidRPr="001D0322">
        <w:rPr>
          <w:rFonts w:ascii="Times New Roman" w:hAnsi="Times New Roman" w:cs="Times New Roman"/>
          <w:sz w:val="24"/>
          <w:szCs w:val="24"/>
        </w:rPr>
        <w:t>ебельского</w:t>
      </w:r>
      <w:proofErr w:type="spellEnd"/>
      <w:r w:rsidR="001D0322" w:rsidRPr="001D0322">
        <w:rPr>
          <w:rFonts w:ascii="Times New Roman" w:hAnsi="Times New Roman" w:cs="Times New Roman"/>
          <w:sz w:val="24"/>
          <w:szCs w:val="24"/>
        </w:rPr>
        <w:t xml:space="preserve"> сельского поселения  киренского муниципального района, предназначенного для передачи во владение  и (или) пользование субъектов малого и </w:t>
      </w:r>
      <w:r w:rsidR="001D0322" w:rsidRPr="001D0322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и организациям, образующим  инфраструктуру  поддер</w:t>
      </w:r>
      <w:r w:rsidR="001D0322" w:rsidRPr="001D0322">
        <w:rPr>
          <w:rFonts w:ascii="Times New Roman" w:hAnsi="Times New Roman" w:cs="Times New Roman"/>
          <w:sz w:val="24"/>
          <w:szCs w:val="24"/>
        </w:rPr>
        <w:t>ж</w:t>
      </w:r>
      <w:r w:rsidR="001D0322" w:rsidRPr="001D0322">
        <w:rPr>
          <w:rFonts w:ascii="Times New Roman" w:hAnsi="Times New Roman" w:cs="Times New Roman"/>
          <w:sz w:val="24"/>
          <w:szCs w:val="24"/>
        </w:rPr>
        <w:t>ки</w:t>
      </w:r>
      <w:proofErr w:type="gramEnd"/>
      <w:r w:rsidR="001D0322" w:rsidRPr="001D0322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1D0322">
        <w:rPr>
          <w:b/>
          <w:sz w:val="24"/>
          <w:szCs w:val="24"/>
        </w:rPr>
        <w:t>»</w:t>
      </w:r>
      <w:r w:rsidR="00B86D2B" w:rsidRPr="00B349A8">
        <w:rPr>
          <w:rFonts w:ascii="Times New Roman" w:hAnsi="Times New Roman" w:cs="Times New Roman"/>
          <w:sz w:val="24"/>
        </w:rPr>
        <w:t>.</w:t>
      </w:r>
    </w:p>
    <w:p w:rsidR="001A1BE0" w:rsidRPr="001D0322" w:rsidRDefault="001A1BE0" w:rsidP="001A1BE0">
      <w:pPr>
        <w:spacing w:after="0" w:line="240" w:lineRule="auto"/>
        <w:ind w:firstLine="539"/>
        <w:jc w:val="both"/>
        <w:rPr>
          <w:b/>
          <w:bCs/>
          <w:sz w:val="24"/>
          <w:szCs w:val="24"/>
        </w:rPr>
      </w:pPr>
    </w:p>
    <w:p w:rsidR="00306FE4" w:rsidRPr="00A772D8" w:rsidRDefault="00306FE4" w:rsidP="00A772D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C25FC"/>
    <w:rsid w:val="001A1BE0"/>
    <w:rsid w:val="001D0322"/>
    <w:rsid w:val="001E1AB8"/>
    <w:rsid w:val="00216843"/>
    <w:rsid w:val="00263811"/>
    <w:rsid w:val="00306FE4"/>
    <w:rsid w:val="0031536B"/>
    <w:rsid w:val="00415CE2"/>
    <w:rsid w:val="004839CF"/>
    <w:rsid w:val="004B1980"/>
    <w:rsid w:val="00525284"/>
    <w:rsid w:val="005532DB"/>
    <w:rsid w:val="006367DA"/>
    <w:rsid w:val="0065089B"/>
    <w:rsid w:val="0065779F"/>
    <w:rsid w:val="00696918"/>
    <w:rsid w:val="0076461B"/>
    <w:rsid w:val="0077075C"/>
    <w:rsid w:val="008D668F"/>
    <w:rsid w:val="00A772D8"/>
    <w:rsid w:val="00B349A8"/>
    <w:rsid w:val="00B434BF"/>
    <w:rsid w:val="00B86D2B"/>
    <w:rsid w:val="00BB28A3"/>
    <w:rsid w:val="00BF3240"/>
    <w:rsid w:val="00CA100D"/>
    <w:rsid w:val="00CC5208"/>
    <w:rsid w:val="00D34EAF"/>
    <w:rsid w:val="00DB0411"/>
    <w:rsid w:val="00EC5082"/>
    <w:rsid w:val="00F34C2D"/>
    <w:rsid w:val="00F9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2022-01-18T04:36:00Z</cp:lastPrinted>
  <dcterms:created xsi:type="dcterms:W3CDTF">2017-03-15T06:13:00Z</dcterms:created>
  <dcterms:modified xsi:type="dcterms:W3CDTF">2022-01-18T04:36:00Z</dcterms:modified>
</cp:coreProperties>
</file>